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7ED05C81" w:rsidR="003F1292" w:rsidRPr="00BF1C02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E6628A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BF1C02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B94E49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8</w:t>
      </w:r>
      <w:r w:rsidR="00BF1C02" w:rsidRPr="00BF1C02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9D0B68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BF1C02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9EB0854" w14:textId="77777777" w:rsidR="00E84B67" w:rsidRPr="00BF1C02" w:rsidRDefault="00E84B67" w:rsidP="00E84B67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8AB5DE6" w14:textId="77777777" w:rsidR="00E84B67" w:rsidRPr="00BF1C02" w:rsidRDefault="00E84B67" w:rsidP="00E84B67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13E2329" w14:textId="77777777" w:rsidR="00E84B67" w:rsidRPr="00BF1C02" w:rsidRDefault="00E84B67" w:rsidP="00E84B67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07D7B73C" w14:textId="77777777" w:rsidR="00E84B67" w:rsidRPr="00BF1C02" w:rsidRDefault="00E84B67" w:rsidP="00E84B67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799D3C61" w14:textId="77777777" w:rsidR="00E84B67" w:rsidRPr="00BF1C02" w:rsidRDefault="00E84B67" w:rsidP="00E84B67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0224F4C" w14:textId="77777777" w:rsidR="00E84B67" w:rsidRPr="00BF1C02" w:rsidRDefault="00E84B67" w:rsidP="00E84B67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5F48EC67" w14:textId="77777777" w:rsidR="00E84B67" w:rsidRPr="00BF1C02" w:rsidRDefault="00E84B67" w:rsidP="00E84B67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BA20470" w14:textId="77777777" w:rsidR="00E84B67" w:rsidRPr="00BF1C02" w:rsidRDefault="00E84B67" w:rsidP="00E84B67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190E812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OŚWIADCZENIE WYKONAWCY </w:t>
      </w:r>
    </w:p>
    <w:p w14:paraId="0F23DAE6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wspólnie ubiegającego się o udzielenie zamówienia </w:t>
      </w:r>
    </w:p>
    <w:p w14:paraId="6D9173A8" w14:textId="77777777" w:rsidR="00E84B67" w:rsidRPr="00BF1C02" w:rsidRDefault="00E84B67" w:rsidP="00E84B6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BF1C02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o braku podstaw wykluczenia z postępowania na podstawie art.7 ust.1 ustawy z dnia 13 kwietnia 2022 r. o szczególnych rozwiązaniach w zakresie przeciwdziałania wspieraniu agresji na Ukrainę oraz służących ochronie bezpieczeństwa narodowego</w:t>
      </w:r>
    </w:p>
    <w:p w14:paraId="000EE687" w14:textId="77777777" w:rsidR="00E84B67" w:rsidRPr="00BF1C02" w:rsidRDefault="00E84B67" w:rsidP="00E84B67">
      <w:pPr>
        <w:spacing w:after="0" w:line="240" w:lineRule="auto"/>
        <w:ind w:firstLine="360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6AE6B22" w14:textId="3F408173" w:rsidR="00E84B67" w:rsidRPr="009D0B68" w:rsidRDefault="00E84B67" w:rsidP="009D0B68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wspólnie z innym/i wykonawcą/ami w postępowaniu o udzielenie zamówienia publicznego pn. </w:t>
      </w:r>
      <w:r w:rsidR="009D0B68" w:rsidRPr="009D0B68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BF1C02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BF1C02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oświadczam, że:</w:t>
      </w:r>
    </w:p>
    <w:p w14:paraId="7C50E9FD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 wymienionym w wykazach określonych w rozporządzeniu Rady (WE) nr 765/2006 z dnia 18 maja 2006 r. dotyczącego środków ograniczających w związku z sytuacją na Białorusi i udziałem Białorusi w agresji Rosji wobec Ukrainy (zwanego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(zwanego dalej „rozporządzeniem 269/2014”) ani wpisanym na listę na podstawie decyzji w sprawie wpisu na listę rozstrzygającej o zastosowaniu środka, o którym mowa w art.1 pkt 3 z dnia 13 kwietnia 2022 r. o szczególnych rozwiązaniach w zakresie przeciwdziałania wspieraniu agresji na Ukrainę oraz służących ochronie bezpieczeństwa narodowego (zwanej dalej „ustawą o przeciwdziałaniu wspierania agresji na Ukrainę”).</w:t>
      </w:r>
    </w:p>
    <w:p w14:paraId="472D994D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Nie jestem podmiotem, którego beneficjentem rzeczywistym w rozumieniu ustawy z dnia 1 marca 2018 r. o przeciwdziałaniu praniu pieniędzy oraz finansowaniu terroryzmu (Dz. U. z 2022 r. poz.593 i 655), jest osoba wymieniona w wykazach określonych w rozporządzeniu 765/2006 i rozporządzeniu 269/2014 albo wpisana na listę lub będąca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takim beneficjentem rzeczywistym od dnia 24 lutego 2022 r., o ile została wpisana na listę na podstawie decyzji w sprawie wpisu na listę rozstrzygającą o zastosowaniu środka, o którym mowa w art.1 pkt 3 ustawy o przeciwdziałaniu wspierania agresji na Ukrainę.</w:t>
      </w:r>
    </w:p>
    <w:p w14:paraId="3B5F0BB2" w14:textId="77777777" w:rsidR="00E84B67" w:rsidRPr="00BF1C02" w:rsidRDefault="00E84B67" w:rsidP="00E84B67">
      <w:pPr>
        <w:numPr>
          <w:ilvl w:val="0"/>
          <w:numId w:val="33"/>
        </w:numPr>
        <w:spacing w:before="120" w:after="0" w:line="240" w:lineRule="auto"/>
        <w:ind w:left="709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Nie jestem podmiotem, którego jednostką dominującą w rozumieniu art.3 ust.1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rozstrzygającą o zastosowaniu środka, o którym mowa w art.1 pkt 3 ustawy o przeciwdziałaniu wspierania agresji na Ukrainę.</w:t>
      </w:r>
    </w:p>
    <w:p w14:paraId="485074A5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197B4A2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3F98AC3" w14:textId="77777777" w:rsidR="00E84B67" w:rsidRPr="00BF1C02" w:rsidRDefault="00E84B67" w:rsidP="00E84B67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74D217F" w14:textId="77777777" w:rsidR="00E84B67" w:rsidRPr="00BF1C02" w:rsidRDefault="00E84B67" w:rsidP="00E84B67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450AE9FD" w14:textId="77777777" w:rsidR="00E84B67" w:rsidRPr="00BF1C02" w:rsidRDefault="00E84B67" w:rsidP="00E84B67">
      <w:pPr>
        <w:numPr>
          <w:ilvl w:val="0"/>
          <w:numId w:val="35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sporządzane jako dokument elektroniczny</w:t>
      </w:r>
    </w:p>
    <w:p w14:paraId="4EBF7B7B" w14:textId="77777777" w:rsidR="00E84B67" w:rsidRPr="00BF1C02" w:rsidRDefault="00E84B67" w:rsidP="00E84B67">
      <w:pPr>
        <w:numPr>
          <w:ilvl w:val="0"/>
          <w:numId w:val="35"/>
        </w:numPr>
        <w:spacing w:after="0" w:line="240" w:lineRule="auto"/>
        <w:ind w:left="714" w:hanging="357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Oświadczenie składane na wezwanie Zamawiającego</w:t>
      </w:r>
    </w:p>
    <w:p w14:paraId="22F0FF18" w14:textId="77777777" w:rsidR="00E84B67" w:rsidRPr="00BF1C02" w:rsidRDefault="00E84B67" w:rsidP="00E84B67">
      <w:pPr>
        <w:spacing w:line="240" w:lineRule="auto"/>
        <w:contextualSpacing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</w:p>
    <w:p w14:paraId="1276F44B" w14:textId="77777777" w:rsidR="00E84B67" w:rsidRPr="00BF1C02" w:rsidRDefault="00E84B67" w:rsidP="00E84B67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 osoby uprawnionej do reprezentowania Wykonawcy</w:t>
      </w:r>
    </w:p>
    <w:p w14:paraId="78869A0A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ED065B2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POUCZENIE:</w:t>
      </w:r>
    </w:p>
    <w:p w14:paraId="7BDA4570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„</w:t>
      </w: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5. Przez ubieganie się o udzielenie zamówienia publicznego lub dopuszczenie do udziału w konkursie rozumie się (…) złożenie oferty, (…).</w:t>
      </w:r>
    </w:p>
    <w:p w14:paraId="7FA6C97A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6. Osoba lub podmiot podlegające wykluczeniu na podstawie ust.1, które w okresie tego wykluczenia ubiegają się o udzielenie zamówienia publicznego (…) lub biorą udział w postępowaniu o udzielenie zamówienia publicznego (…), podlegają karze pieniężnej.</w:t>
      </w:r>
    </w:p>
    <w:p w14:paraId="3C8C4DD3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7. Karę pieniężną, o której mowa w ust.6, nakłada Prezes Urzędu Zamówień Publicznych, w drodze decyzji, w wysokości do 20 000 000 zł</w:t>
      </w: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.”</w:t>
      </w:r>
    </w:p>
    <w:p w14:paraId="6D925EE8" w14:textId="77777777" w:rsidR="00E84B67" w:rsidRPr="00BF1C02" w:rsidRDefault="00E84B67" w:rsidP="00E84B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BF1C02">
        <w:rPr>
          <w:rFonts w:ascii="Calibri Light" w:eastAsia="Times New Roman" w:hAnsi="Calibri Light" w:cs="Calibri Light"/>
          <w:sz w:val="24"/>
          <w:szCs w:val="24"/>
          <w:lang w:eastAsia="pl-PL"/>
        </w:rPr>
        <w:t>– art.7 ust.5-7 ustawy z dnia 13 kwietnia 2022 r. o szczególnych rozwiązaniach w zakresie przeciwdziałania wspieraniu agresji na Ukrainę oraz służących ochronie bezpieczeństwa narodowego</w:t>
      </w:r>
    </w:p>
    <w:p w14:paraId="41EAC6A6" w14:textId="77777777" w:rsidR="00630C38" w:rsidRPr="00BF1C02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BF1C02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5CE7" w14:textId="77777777" w:rsidR="001A3674" w:rsidRDefault="001A3674" w:rsidP="00747DEF">
      <w:pPr>
        <w:spacing w:after="0" w:line="240" w:lineRule="auto"/>
      </w:pPr>
      <w:r>
        <w:separator/>
      </w:r>
    </w:p>
  </w:endnote>
  <w:endnote w:type="continuationSeparator" w:id="0">
    <w:p w14:paraId="0534FAB5" w14:textId="77777777" w:rsidR="001A3674" w:rsidRDefault="001A3674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6C870" w14:textId="77777777" w:rsidR="001A3674" w:rsidRDefault="001A3674" w:rsidP="00747DEF">
      <w:pPr>
        <w:spacing w:after="0" w:line="240" w:lineRule="auto"/>
      </w:pPr>
      <w:r>
        <w:separator/>
      </w:r>
    </w:p>
  </w:footnote>
  <w:footnote w:type="continuationSeparator" w:id="0">
    <w:p w14:paraId="761E0BBD" w14:textId="77777777" w:rsidR="001A3674" w:rsidRDefault="001A3674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71F10BCA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9632C"/>
    <w:multiLevelType w:val="hybridMultilevel"/>
    <w:tmpl w:val="CA8AACF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2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4"/>
  </w:num>
  <w:num w:numId="3" w16cid:durableId="17112948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6"/>
  </w:num>
  <w:num w:numId="10" w16cid:durableId="1848792307">
    <w:abstractNumId w:val="20"/>
  </w:num>
  <w:num w:numId="11" w16cid:durableId="2989225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1"/>
  </w:num>
  <w:num w:numId="13" w16cid:durableId="1474133722">
    <w:abstractNumId w:val="17"/>
  </w:num>
  <w:num w:numId="14" w16cid:durableId="2127121416">
    <w:abstractNumId w:val="0"/>
  </w:num>
  <w:num w:numId="15" w16cid:durableId="1989899007">
    <w:abstractNumId w:val="16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2"/>
  </w:num>
  <w:num w:numId="19" w16cid:durableId="1117260223">
    <w:abstractNumId w:val="14"/>
  </w:num>
  <w:num w:numId="20" w16cid:durableId="1033850419">
    <w:abstractNumId w:val="8"/>
  </w:num>
  <w:num w:numId="21" w16cid:durableId="1751613334">
    <w:abstractNumId w:val="23"/>
  </w:num>
  <w:num w:numId="22" w16cid:durableId="3698409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7"/>
  </w:num>
  <w:num w:numId="24" w16cid:durableId="66401130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7"/>
  </w:num>
  <w:num w:numId="26" w16cid:durableId="85153963">
    <w:abstractNumId w:val="9"/>
  </w:num>
  <w:num w:numId="27" w16cid:durableId="833497588">
    <w:abstractNumId w:val="13"/>
  </w:num>
  <w:num w:numId="28" w16cid:durableId="11749513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3"/>
  </w:num>
  <w:num w:numId="30" w16cid:durableId="1623340122">
    <w:abstractNumId w:val="7"/>
  </w:num>
  <w:num w:numId="31" w16cid:durableId="1211695921">
    <w:abstractNumId w:val="7"/>
  </w:num>
  <w:num w:numId="32" w16cid:durableId="1569535564">
    <w:abstractNumId w:val="7"/>
  </w:num>
  <w:num w:numId="33" w16cid:durableId="2111006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4786990">
    <w:abstractNumId w:val="7"/>
  </w:num>
  <w:num w:numId="35" w16cid:durableId="1237790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007F5"/>
    <w:rsid w:val="0000685A"/>
    <w:rsid w:val="00023423"/>
    <w:rsid w:val="000268A5"/>
    <w:rsid w:val="00027627"/>
    <w:rsid w:val="0005044C"/>
    <w:rsid w:val="00064458"/>
    <w:rsid w:val="000644F8"/>
    <w:rsid w:val="000668F7"/>
    <w:rsid w:val="00071F13"/>
    <w:rsid w:val="00077F40"/>
    <w:rsid w:val="00092A61"/>
    <w:rsid w:val="000A39A0"/>
    <w:rsid w:val="000B4898"/>
    <w:rsid w:val="000C1978"/>
    <w:rsid w:val="000D16AC"/>
    <w:rsid w:val="000D752A"/>
    <w:rsid w:val="0010104D"/>
    <w:rsid w:val="00121DAD"/>
    <w:rsid w:val="00144618"/>
    <w:rsid w:val="00167211"/>
    <w:rsid w:val="0018590E"/>
    <w:rsid w:val="00187775"/>
    <w:rsid w:val="001879AA"/>
    <w:rsid w:val="001A3674"/>
    <w:rsid w:val="001B24C2"/>
    <w:rsid w:val="00200915"/>
    <w:rsid w:val="002204A6"/>
    <w:rsid w:val="00224075"/>
    <w:rsid w:val="00225172"/>
    <w:rsid w:val="0025160A"/>
    <w:rsid w:val="002559E5"/>
    <w:rsid w:val="00260187"/>
    <w:rsid w:val="0029197B"/>
    <w:rsid w:val="00292D7A"/>
    <w:rsid w:val="002C2F37"/>
    <w:rsid w:val="002C33EB"/>
    <w:rsid w:val="002D63C4"/>
    <w:rsid w:val="002E0AB3"/>
    <w:rsid w:val="002E47FC"/>
    <w:rsid w:val="002E6022"/>
    <w:rsid w:val="002E7706"/>
    <w:rsid w:val="003328FD"/>
    <w:rsid w:val="003338B0"/>
    <w:rsid w:val="00333B25"/>
    <w:rsid w:val="00357A63"/>
    <w:rsid w:val="00363507"/>
    <w:rsid w:val="00371158"/>
    <w:rsid w:val="00381AE8"/>
    <w:rsid w:val="0038376C"/>
    <w:rsid w:val="00386B46"/>
    <w:rsid w:val="003B7027"/>
    <w:rsid w:val="003C7C29"/>
    <w:rsid w:val="003D40B0"/>
    <w:rsid w:val="003E21E5"/>
    <w:rsid w:val="003F1292"/>
    <w:rsid w:val="004535A8"/>
    <w:rsid w:val="00463587"/>
    <w:rsid w:val="004D1651"/>
    <w:rsid w:val="0050313A"/>
    <w:rsid w:val="00506174"/>
    <w:rsid w:val="00532A79"/>
    <w:rsid w:val="005361BC"/>
    <w:rsid w:val="00571B16"/>
    <w:rsid w:val="005C6A71"/>
    <w:rsid w:val="005E7953"/>
    <w:rsid w:val="005E7D4F"/>
    <w:rsid w:val="005F6898"/>
    <w:rsid w:val="00606696"/>
    <w:rsid w:val="00630C38"/>
    <w:rsid w:val="006578B3"/>
    <w:rsid w:val="00660507"/>
    <w:rsid w:val="00670052"/>
    <w:rsid w:val="00697A10"/>
    <w:rsid w:val="006D08B2"/>
    <w:rsid w:val="006E401D"/>
    <w:rsid w:val="00700EBA"/>
    <w:rsid w:val="007205BB"/>
    <w:rsid w:val="0074359B"/>
    <w:rsid w:val="00747DEF"/>
    <w:rsid w:val="00766C05"/>
    <w:rsid w:val="00782451"/>
    <w:rsid w:val="007878F1"/>
    <w:rsid w:val="0079032C"/>
    <w:rsid w:val="007A4F4D"/>
    <w:rsid w:val="007D14CD"/>
    <w:rsid w:val="008148D0"/>
    <w:rsid w:val="00820D4D"/>
    <w:rsid w:val="00832FB7"/>
    <w:rsid w:val="00835F84"/>
    <w:rsid w:val="008577EF"/>
    <w:rsid w:val="00866C0E"/>
    <w:rsid w:val="00873836"/>
    <w:rsid w:val="008F4BB7"/>
    <w:rsid w:val="00901BDF"/>
    <w:rsid w:val="00905C0B"/>
    <w:rsid w:val="00907750"/>
    <w:rsid w:val="0091725F"/>
    <w:rsid w:val="0092331A"/>
    <w:rsid w:val="00940B51"/>
    <w:rsid w:val="00954C89"/>
    <w:rsid w:val="00971C31"/>
    <w:rsid w:val="0097305E"/>
    <w:rsid w:val="009A5E33"/>
    <w:rsid w:val="009A7415"/>
    <w:rsid w:val="009A7A98"/>
    <w:rsid w:val="009B423F"/>
    <w:rsid w:val="009B474B"/>
    <w:rsid w:val="009D0B68"/>
    <w:rsid w:val="009D4A1E"/>
    <w:rsid w:val="00A11715"/>
    <w:rsid w:val="00A20121"/>
    <w:rsid w:val="00A216D6"/>
    <w:rsid w:val="00A252B0"/>
    <w:rsid w:val="00A57B35"/>
    <w:rsid w:val="00A946B2"/>
    <w:rsid w:val="00AB2182"/>
    <w:rsid w:val="00AD2F69"/>
    <w:rsid w:val="00AD68F4"/>
    <w:rsid w:val="00AE0BC6"/>
    <w:rsid w:val="00AF115A"/>
    <w:rsid w:val="00B222E5"/>
    <w:rsid w:val="00B24CC0"/>
    <w:rsid w:val="00B30F59"/>
    <w:rsid w:val="00B51955"/>
    <w:rsid w:val="00B94E49"/>
    <w:rsid w:val="00B97B59"/>
    <w:rsid w:val="00BA3B25"/>
    <w:rsid w:val="00BB4601"/>
    <w:rsid w:val="00BC7C0E"/>
    <w:rsid w:val="00BD52A4"/>
    <w:rsid w:val="00BE69B6"/>
    <w:rsid w:val="00BF1C02"/>
    <w:rsid w:val="00C0105E"/>
    <w:rsid w:val="00C31E9A"/>
    <w:rsid w:val="00C56729"/>
    <w:rsid w:val="00C67F70"/>
    <w:rsid w:val="00C76555"/>
    <w:rsid w:val="00C768DC"/>
    <w:rsid w:val="00C86294"/>
    <w:rsid w:val="00C93F06"/>
    <w:rsid w:val="00C97586"/>
    <w:rsid w:val="00CA0D5D"/>
    <w:rsid w:val="00CB4E51"/>
    <w:rsid w:val="00CB620A"/>
    <w:rsid w:val="00CC21E0"/>
    <w:rsid w:val="00CD10FB"/>
    <w:rsid w:val="00CD3314"/>
    <w:rsid w:val="00CE2117"/>
    <w:rsid w:val="00D1441E"/>
    <w:rsid w:val="00D20A1B"/>
    <w:rsid w:val="00DD6328"/>
    <w:rsid w:val="00DF1300"/>
    <w:rsid w:val="00E16E0B"/>
    <w:rsid w:val="00E501E9"/>
    <w:rsid w:val="00E57BD1"/>
    <w:rsid w:val="00E6628A"/>
    <w:rsid w:val="00E7413C"/>
    <w:rsid w:val="00E84B67"/>
    <w:rsid w:val="00E850C6"/>
    <w:rsid w:val="00EC730D"/>
    <w:rsid w:val="00ED7025"/>
    <w:rsid w:val="00EF2A22"/>
    <w:rsid w:val="00EF46FB"/>
    <w:rsid w:val="00F05169"/>
    <w:rsid w:val="00F05883"/>
    <w:rsid w:val="00F1615B"/>
    <w:rsid w:val="00F162F3"/>
    <w:rsid w:val="00F21D33"/>
    <w:rsid w:val="00F30771"/>
    <w:rsid w:val="00F35DA5"/>
    <w:rsid w:val="00F5563F"/>
    <w:rsid w:val="00F57423"/>
    <w:rsid w:val="00F62E76"/>
    <w:rsid w:val="00F62F92"/>
    <w:rsid w:val="00F72CC9"/>
    <w:rsid w:val="00F8116F"/>
    <w:rsid w:val="00F92FBC"/>
    <w:rsid w:val="00F962B4"/>
    <w:rsid w:val="00FA130B"/>
    <w:rsid w:val="00FC69B7"/>
    <w:rsid w:val="00FE1C09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27</cp:revision>
  <cp:lastPrinted>2016-05-16T11:28:00Z</cp:lastPrinted>
  <dcterms:created xsi:type="dcterms:W3CDTF">2024-06-24T16:14:00Z</dcterms:created>
  <dcterms:modified xsi:type="dcterms:W3CDTF">2026-04-20T13:22:00Z</dcterms:modified>
</cp:coreProperties>
</file>